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919F8" w14:textId="76074E99" w:rsidR="00730A19" w:rsidRPr="007200A5" w:rsidRDefault="004F031C" w:rsidP="00730A19">
      <w:pPr>
        <w:spacing w:after="0" w:line="360" w:lineRule="auto"/>
        <w:ind w:left="4956" w:hanging="278"/>
        <w:jc w:val="right"/>
        <w:rPr>
          <w:rFonts w:ascii="Source Sans Pro Light" w:hAnsi="Source Sans Pro Light" w:cs="Times New Roman"/>
          <w:b/>
        </w:rPr>
      </w:pPr>
      <w:r>
        <w:rPr>
          <w:rFonts w:ascii="Source Sans Pro Light" w:hAnsi="Source Sans Pro Light" w:cs="Times New Roman"/>
          <w:b/>
        </w:rPr>
        <w:t>Załącznik nr 3</w:t>
      </w:r>
      <w:r w:rsidR="0092229D" w:rsidRPr="007200A5">
        <w:rPr>
          <w:rFonts w:ascii="Source Sans Pro Light" w:hAnsi="Source Sans Pro Light" w:cs="Times New Roman"/>
          <w:b/>
        </w:rPr>
        <w:t xml:space="preserve"> do Zapytania</w:t>
      </w:r>
      <w:r w:rsidR="00571F73">
        <w:rPr>
          <w:rFonts w:ascii="Source Sans Pro Light" w:hAnsi="Source Sans Pro Light" w:cs="Times New Roman"/>
          <w:b/>
        </w:rPr>
        <w:t xml:space="preserve"> ofertowego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79"/>
      </w:tblGrid>
      <w:tr w:rsidR="006642D1" w:rsidRPr="007200A5" w14:paraId="3BC86CA8" w14:textId="77777777" w:rsidTr="007E0363">
        <w:trPr>
          <w:trHeight w:val="63"/>
        </w:trPr>
        <w:tc>
          <w:tcPr>
            <w:tcW w:w="6379" w:type="dxa"/>
            <w:vAlign w:val="center"/>
          </w:tcPr>
          <w:p w14:paraId="52B68F68" w14:textId="3D89F678" w:rsidR="006642D1" w:rsidRPr="007200A5" w:rsidRDefault="006642D1" w:rsidP="007E0363">
            <w:pPr>
              <w:spacing w:after="0" w:line="240" w:lineRule="auto"/>
              <w:rPr>
                <w:rFonts w:ascii="Source Sans Pro Light" w:eastAsia="Calibri" w:hAnsi="Source Sans Pro Light" w:cs="Times New Roman"/>
                <w:b/>
              </w:rPr>
            </w:pPr>
            <w:r w:rsidRPr="007200A5">
              <w:rPr>
                <w:rFonts w:ascii="Source Sans Pro Light" w:eastAsia="Calibri" w:hAnsi="Source Sans Pro Light" w:cs="Times New Roman"/>
                <w:b/>
              </w:rPr>
              <w:t>Wykonawca:</w:t>
            </w:r>
          </w:p>
          <w:p w14:paraId="17E4B38A" w14:textId="1235F409" w:rsidR="006642D1" w:rsidRPr="007200A5" w:rsidRDefault="006642D1">
            <w:pPr>
              <w:spacing w:after="0" w:line="240" w:lineRule="auto"/>
              <w:rPr>
                <w:rFonts w:ascii="Source Sans Pro Light" w:eastAsia="Calibri" w:hAnsi="Source Sans Pro Light" w:cs="Times New Roman"/>
                <w:i/>
              </w:rPr>
            </w:pPr>
          </w:p>
        </w:tc>
      </w:tr>
      <w:tr w:rsidR="006642D1" w:rsidRPr="007200A5" w14:paraId="16A83175" w14:textId="77777777" w:rsidTr="007E0363">
        <w:trPr>
          <w:trHeight w:val="327"/>
        </w:trPr>
        <w:tc>
          <w:tcPr>
            <w:tcW w:w="6379" w:type="dxa"/>
            <w:tcBorders>
              <w:bottom w:val="dotted" w:sz="4" w:space="0" w:color="auto"/>
            </w:tcBorders>
            <w:vAlign w:val="center"/>
          </w:tcPr>
          <w:p w14:paraId="12FD335D" w14:textId="77777777" w:rsidR="006642D1" w:rsidRPr="007200A5" w:rsidRDefault="006642D1" w:rsidP="007E0363">
            <w:pPr>
              <w:spacing w:after="0" w:line="240" w:lineRule="auto"/>
              <w:rPr>
                <w:rFonts w:ascii="Source Sans Pro Light" w:eastAsia="Calibri" w:hAnsi="Source Sans Pro Light" w:cs="Times New Roman"/>
                <w:b/>
              </w:rPr>
            </w:pPr>
          </w:p>
        </w:tc>
      </w:tr>
      <w:tr w:rsidR="006642D1" w:rsidRPr="007200A5" w14:paraId="7875E7FB" w14:textId="77777777" w:rsidTr="007E0363">
        <w:trPr>
          <w:trHeight w:val="327"/>
        </w:trPr>
        <w:tc>
          <w:tcPr>
            <w:tcW w:w="6379" w:type="dxa"/>
            <w:tcBorders>
              <w:top w:val="dotted" w:sz="4" w:space="0" w:color="auto"/>
            </w:tcBorders>
          </w:tcPr>
          <w:p w14:paraId="4D7E1199" w14:textId="635D5AC6" w:rsidR="006642D1" w:rsidRPr="007200A5" w:rsidRDefault="006642D1">
            <w:pPr>
              <w:spacing w:after="0" w:line="240" w:lineRule="auto"/>
              <w:rPr>
                <w:rFonts w:ascii="Source Sans Pro Light" w:eastAsia="Calibri" w:hAnsi="Source Sans Pro Light" w:cs="Times New Roman"/>
                <w:i/>
                <w:sz w:val="16"/>
                <w:szCs w:val="16"/>
              </w:rPr>
            </w:pPr>
            <w:r w:rsidRPr="007200A5">
              <w:rPr>
                <w:rFonts w:ascii="Source Sans Pro Light" w:eastAsia="Calibri" w:hAnsi="Source Sans Pro Light" w:cs="Times New Roman"/>
                <w:i/>
                <w:sz w:val="16"/>
                <w:szCs w:val="16"/>
              </w:rPr>
              <w:t>nazwa Wykonawcy</w:t>
            </w:r>
          </w:p>
        </w:tc>
      </w:tr>
      <w:tr w:rsidR="006642D1" w:rsidRPr="007200A5" w14:paraId="76D087D1" w14:textId="77777777" w:rsidTr="007E0363">
        <w:trPr>
          <w:trHeight w:val="327"/>
        </w:trPr>
        <w:tc>
          <w:tcPr>
            <w:tcW w:w="6379" w:type="dxa"/>
            <w:vAlign w:val="center"/>
          </w:tcPr>
          <w:p w14:paraId="5E517A5F" w14:textId="77777777" w:rsidR="006642D1" w:rsidRPr="007200A5" w:rsidRDefault="006642D1" w:rsidP="007E0363">
            <w:pPr>
              <w:spacing w:after="0" w:line="240" w:lineRule="auto"/>
              <w:rPr>
                <w:rFonts w:ascii="Source Sans Pro Light" w:eastAsia="Calibri" w:hAnsi="Source Sans Pro Light" w:cs="Times New Roman"/>
              </w:rPr>
            </w:pPr>
            <w:r w:rsidRPr="007200A5">
              <w:rPr>
                <w:rFonts w:ascii="Source Sans Pro Light" w:eastAsia="Calibri" w:hAnsi="Source Sans Pro Light" w:cs="Times New Roman"/>
              </w:rPr>
              <w:t>reprezentowany przez:</w:t>
            </w:r>
          </w:p>
        </w:tc>
      </w:tr>
      <w:tr w:rsidR="006642D1" w:rsidRPr="007200A5" w14:paraId="052CA7C5" w14:textId="77777777" w:rsidTr="007E0363">
        <w:trPr>
          <w:trHeight w:val="327"/>
        </w:trPr>
        <w:tc>
          <w:tcPr>
            <w:tcW w:w="6379" w:type="dxa"/>
            <w:tcBorders>
              <w:bottom w:val="dotted" w:sz="4" w:space="0" w:color="auto"/>
            </w:tcBorders>
            <w:vAlign w:val="center"/>
          </w:tcPr>
          <w:p w14:paraId="38F7600D" w14:textId="77777777" w:rsidR="006642D1" w:rsidRPr="007200A5" w:rsidRDefault="006642D1" w:rsidP="007E0363">
            <w:pPr>
              <w:spacing w:after="0" w:line="240" w:lineRule="auto"/>
              <w:rPr>
                <w:rFonts w:ascii="Source Sans Pro Light" w:eastAsia="Calibri" w:hAnsi="Source Sans Pro Light" w:cs="Times New Roman"/>
                <w:b/>
              </w:rPr>
            </w:pPr>
          </w:p>
        </w:tc>
      </w:tr>
      <w:tr w:rsidR="006642D1" w:rsidRPr="007200A5" w14:paraId="5F23E0EF" w14:textId="77777777" w:rsidTr="007E0363">
        <w:trPr>
          <w:trHeight w:val="327"/>
        </w:trPr>
        <w:tc>
          <w:tcPr>
            <w:tcW w:w="6379" w:type="dxa"/>
            <w:tcBorders>
              <w:top w:val="dotted" w:sz="4" w:space="0" w:color="auto"/>
            </w:tcBorders>
          </w:tcPr>
          <w:p w14:paraId="1D2CEA43" w14:textId="77777777" w:rsidR="006642D1" w:rsidRPr="007200A5" w:rsidRDefault="006642D1" w:rsidP="007E0363">
            <w:pPr>
              <w:spacing w:after="0" w:line="240" w:lineRule="auto"/>
              <w:rPr>
                <w:rFonts w:ascii="Source Sans Pro Light" w:eastAsia="Calibri" w:hAnsi="Source Sans Pro Light" w:cs="Times New Roman"/>
                <w:i/>
                <w:sz w:val="16"/>
                <w:szCs w:val="16"/>
              </w:rPr>
            </w:pPr>
            <w:r w:rsidRPr="007200A5">
              <w:rPr>
                <w:rFonts w:ascii="Source Sans Pro Light" w:eastAsia="Calibri" w:hAnsi="Source Sans Pro Light" w:cs="Times New Roman"/>
                <w:i/>
                <w:sz w:val="16"/>
                <w:szCs w:val="16"/>
              </w:rPr>
              <w:t>imię, nazwisko, stanowisko / podstawa do reprezentacji</w:t>
            </w:r>
          </w:p>
        </w:tc>
      </w:tr>
    </w:tbl>
    <w:p w14:paraId="1A6DD1F8" w14:textId="77777777" w:rsidR="00D51421" w:rsidRPr="007200A5" w:rsidRDefault="00D51421" w:rsidP="00730A19">
      <w:pPr>
        <w:spacing w:after="0" w:line="360" w:lineRule="auto"/>
        <w:ind w:left="4956" w:hanging="278"/>
        <w:jc w:val="right"/>
        <w:rPr>
          <w:rFonts w:ascii="Source Sans Pro Light" w:hAnsi="Source Sans Pro Light" w:cs="Times New Roman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5C4029" w:rsidRPr="007200A5" w14:paraId="7CB81FEF" w14:textId="77777777" w:rsidTr="007E0363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5802EC76" w14:textId="77777777" w:rsidR="005C4029" w:rsidRPr="007200A5" w:rsidRDefault="005C4029" w:rsidP="005C4029">
            <w:pPr>
              <w:spacing w:after="0" w:line="276" w:lineRule="auto"/>
              <w:jc w:val="center"/>
              <w:rPr>
                <w:rFonts w:ascii="Source Sans Pro Light" w:eastAsia="Times New Roman" w:hAnsi="Source Sans Pro Light" w:cs="Times New Roman"/>
                <w:b/>
                <w:bCs/>
                <w:lang w:eastAsia="ar-SA"/>
              </w:rPr>
            </w:pPr>
            <w:r w:rsidRPr="007200A5">
              <w:rPr>
                <w:rFonts w:ascii="Source Sans Pro Light" w:eastAsia="Times New Roman" w:hAnsi="Source Sans Pro Light" w:cs="Times New Roman"/>
                <w:b/>
              </w:rPr>
              <w:t>OŚWIADCZENIE WYKONAWCY</w:t>
            </w:r>
          </w:p>
          <w:p w14:paraId="566F08F9" w14:textId="54889F20" w:rsidR="005C4029" w:rsidRPr="007200A5" w:rsidRDefault="005C4029" w:rsidP="00274BB0">
            <w:pPr>
              <w:suppressAutoHyphens/>
              <w:spacing w:after="0" w:line="276" w:lineRule="auto"/>
              <w:jc w:val="center"/>
              <w:rPr>
                <w:rFonts w:ascii="Source Sans Pro Light" w:eastAsia="Times New Roman" w:hAnsi="Source Sans Pro Light" w:cs="Times New Roman"/>
                <w:b/>
                <w:bCs/>
                <w:lang w:eastAsia="ar-SA"/>
              </w:rPr>
            </w:pPr>
            <w:r w:rsidRPr="007200A5">
              <w:rPr>
                <w:rFonts w:ascii="Source Sans Pro Light" w:eastAsia="Times New Roman" w:hAnsi="Source Sans Pro Light" w:cs="Times New Roman"/>
                <w:b/>
                <w:bCs/>
                <w:lang w:eastAsia="ar-SA"/>
              </w:rPr>
              <w:t xml:space="preserve">o niepodleganiu wykluczeniu </w:t>
            </w:r>
            <w:r w:rsidR="00274BB0" w:rsidRPr="007200A5">
              <w:rPr>
                <w:rFonts w:ascii="Source Sans Pro Light" w:hAnsi="Source Sans Pro Light" w:cs="Times New Roman"/>
                <w:b/>
              </w:rPr>
              <w:t xml:space="preserve">na podstawie art. 7 ust. 1 w zw. z art. 7 ust. 9 </w:t>
            </w:r>
            <w:r w:rsidR="000A39D8" w:rsidRPr="007200A5">
              <w:rPr>
                <w:rFonts w:ascii="Source Sans Pro Light" w:hAnsi="Source Sans Pro Light" w:cs="Times New Roman"/>
                <w:b/>
              </w:rPr>
              <w:br/>
            </w:r>
            <w:r w:rsidR="00274BB0" w:rsidRPr="007200A5">
              <w:rPr>
                <w:rFonts w:ascii="Source Sans Pro Light" w:hAnsi="Source Sans Pro Light" w:cs="Times New Roman"/>
                <w:b/>
              </w:rPr>
              <w:t>ustawy z dnia 13 kwietnia 2022 r. o szczególnych rozwiązaniach w zakresie przeciwdziałania wspieraniu agresji na Ukrainę oraz służących ochronie bezpieczeństwa narodowego</w:t>
            </w:r>
          </w:p>
        </w:tc>
      </w:tr>
    </w:tbl>
    <w:p w14:paraId="3EADFEBF" w14:textId="48193882" w:rsidR="005C4029" w:rsidRDefault="005C4029" w:rsidP="005C4029">
      <w:pPr>
        <w:tabs>
          <w:tab w:val="left" w:pos="567"/>
        </w:tabs>
        <w:suppressAutoHyphens/>
        <w:spacing w:after="0" w:line="276" w:lineRule="auto"/>
        <w:jc w:val="center"/>
        <w:rPr>
          <w:rFonts w:ascii="Source Sans Pro Light" w:eastAsia="Times New Roman" w:hAnsi="Source Sans Pro Light" w:cs="Times New Roman"/>
          <w:lang w:eastAsia="ar-SA"/>
        </w:rPr>
      </w:pPr>
      <w:r w:rsidRPr="007200A5">
        <w:rPr>
          <w:rFonts w:ascii="Source Sans Pro Light" w:eastAsia="Times New Roman" w:hAnsi="Source Sans Pro Light" w:cs="Times New Roman"/>
          <w:lang w:eastAsia="ar-SA"/>
        </w:rPr>
        <w:t>w postępowaniu pn.:</w:t>
      </w:r>
    </w:p>
    <w:p w14:paraId="0A99A5E0" w14:textId="77777777" w:rsidR="008256C3" w:rsidRPr="007200A5" w:rsidRDefault="008256C3" w:rsidP="005C4029">
      <w:pPr>
        <w:tabs>
          <w:tab w:val="left" w:pos="567"/>
        </w:tabs>
        <w:suppressAutoHyphens/>
        <w:spacing w:after="0" w:line="276" w:lineRule="auto"/>
        <w:jc w:val="center"/>
        <w:rPr>
          <w:rFonts w:ascii="Source Sans Pro Light" w:eastAsia="Times New Roman" w:hAnsi="Source Sans Pro Light" w:cs="Times New Roman"/>
          <w:lang w:eastAsia="ar-SA"/>
        </w:rPr>
      </w:pPr>
    </w:p>
    <w:p w14:paraId="755EEC13" w14:textId="77777777" w:rsidR="000D4775" w:rsidRPr="001D46B2" w:rsidRDefault="000D4775" w:rsidP="000D4775">
      <w:pPr>
        <w:jc w:val="center"/>
        <w:rPr>
          <w:rFonts w:ascii="Source Sans Pro Light" w:hAnsi="Source Sans Pro Light" w:cs="Times New Roman"/>
          <w:b/>
          <w:sz w:val="24"/>
          <w:szCs w:val="24"/>
        </w:rPr>
      </w:pPr>
      <w:r w:rsidRPr="001A31C1">
        <w:rPr>
          <w:rFonts w:ascii="Source Sans Pro" w:eastAsia="Times New Roman" w:hAnsi="Source Sans Pro" w:cs="Arial"/>
          <w:b/>
          <w:bCs/>
          <w:i/>
          <w:sz w:val="24"/>
          <w:szCs w:val="24"/>
        </w:rPr>
        <w:t>Rozbiórka trzech  komórek położonych</w:t>
      </w:r>
      <w:r>
        <w:rPr>
          <w:rFonts w:ascii="Source Sans Pro" w:eastAsia="Times New Roman" w:hAnsi="Source Sans Pro" w:cs="Arial"/>
          <w:b/>
          <w:bCs/>
          <w:i/>
          <w:sz w:val="24"/>
          <w:szCs w:val="24"/>
        </w:rPr>
        <w:t xml:space="preserve"> we Wrocławiu, ul. Miłoszyckiej </w:t>
      </w:r>
      <w:r w:rsidRPr="001A31C1">
        <w:rPr>
          <w:rFonts w:ascii="Source Sans Pro" w:eastAsia="Times New Roman" w:hAnsi="Source Sans Pro" w:cs="Arial"/>
          <w:b/>
          <w:bCs/>
          <w:i/>
          <w:sz w:val="24"/>
          <w:szCs w:val="24"/>
        </w:rPr>
        <w:t>12 a w systemie „zaprojektuj i wykonaj” wraz z opracowaniem dokumentacji projektowej i uzyskaniem pozwolenia na rozbiórkę</w:t>
      </w:r>
    </w:p>
    <w:p w14:paraId="3343F4CF" w14:textId="748B8480" w:rsidR="007B5935" w:rsidRPr="007200A5" w:rsidRDefault="007B5935" w:rsidP="007B5935">
      <w:pPr>
        <w:jc w:val="center"/>
        <w:rPr>
          <w:rFonts w:ascii="Source Sans Pro Light" w:hAnsi="Source Sans Pro Light" w:cs="Times New Roman"/>
          <w:b/>
        </w:rPr>
      </w:pPr>
    </w:p>
    <w:p w14:paraId="4F69D84B" w14:textId="77777777" w:rsidR="005C4029" w:rsidRPr="007200A5" w:rsidRDefault="005C4029" w:rsidP="007B5935">
      <w:pPr>
        <w:suppressAutoHyphens/>
        <w:spacing w:after="0" w:line="276" w:lineRule="auto"/>
        <w:rPr>
          <w:rFonts w:ascii="Source Sans Pro Light" w:eastAsia="Calibri" w:hAnsi="Source Sans Pro Light" w:cs="Times New Roman"/>
          <w:b/>
          <w:smallCaps/>
        </w:rPr>
      </w:pPr>
    </w:p>
    <w:p w14:paraId="2A9B880B" w14:textId="77777777" w:rsidR="005C4029" w:rsidRPr="007200A5" w:rsidRDefault="005C4029" w:rsidP="005C4029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Source Sans Pro Light" w:eastAsia="Times New Roman" w:hAnsi="Source Sans Pro Light" w:cs="Times New Roman"/>
          <w:b/>
          <w:smallCaps/>
          <w:lang w:eastAsia="ar-SA"/>
        </w:rPr>
      </w:pPr>
    </w:p>
    <w:p w14:paraId="2BBEDCD2" w14:textId="77777777" w:rsidR="005C4029" w:rsidRPr="007200A5" w:rsidRDefault="005C4029" w:rsidP="005C4029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Source Sans Pro Light" w:eastAsia="Times New Roman" w:hAnsi="Source Sans Pro Light" w:cs="Times New Roman"/>
          <w:lang w:eastAsia="ar-SA"/>
        </w:rPr>
      </w:pPr>
      <w:r w:rsidRPr="007200A5">
        <w:rPr>
          <w:rFonts w:ascii="Source Sans Pro Light" w:eastAsia="Times New Roman" w:hAnsi="Source Sans Pro Light" w:cs="Times New Roman"/>
          <w:lang w:eastAsia="ar-SA"/>
        </w:rPr>
        <w:t>Nazwa Wykonawcy                ..................................................</w:t>
      </w:r>
      <w:bookmarkStart w:id="0" w:name="_GoBack"/>
      <w:bookmarkEnd w:id="0"/>
    </w:p>
    <w:p w14:paraId="542A416D" w14:textId="77777777" w:rsidR="005C4029" w:rsidRPr="007200A5" w:rsidRDefault="005C4029" w:rsidP="005C4029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Source Sans Pro Light" w:eastAsia="Times New Roman" w:hAnsi="Source Sans Pro Light" w:cs="Times New Roman"/>
          <w:lang w:eastAsia="ar-SA"/>
        </w:rPr>
      </w:pPr>
    </w:p>
    <w:p w14:paraId="741CC3F8" w14:textId="77777777" w:rsidR="005C4029" w:rsidRPr="007200A5" w:rsidRDefault="005C4029" w:rsidP="005C4029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Source Sans Pro Light" w:eastAsia="Times New Roman" w:hAnsi="Source Sans Pro Light" w:cs="Times New Roman"/>
          <w:lang w:eastAsia="ar-SA"/>
        </w:rPr>
      </w:pPr>
      <w:r w:rsidRPr="007200A5">
        <w:rPr>
          <w:rFonts w:ascii="Source Sans Pro Light" w:eastAsia="Times New Roman" w:hAnsi="Source Sans Pro Light" w:cs="Times New Roman"/>
          <w:lang w:eastAsia="ar-SA"/>
        </w:rPr>
        <w:t xml:space="preserve">Adres Wykonawcy                 .................................................... </w:t>
      </w:r>
    </w:p>
    <w:p w14:paraId="07612FB9" w14:textId="77777777" w:rsidR="000474AB" w:rsidRPr="007200A5" w:rsidRDefault="000474AB" w:rsidP="00405B6E">
      <w:pPr>
        <w:spacing w:after="0" w:line="360" w:lineRule="auto"/>
        <w:rPr>
          <w:rFonts w:ascii="Source Sans Pro Light" w:hAnsi="Source Sans Pro Light" w:cs="Times New Roman"/>
        </w:rPr>
      </w:pPr>
    </w:p>
    <w:p w14:paraId="6B1A22ED" w14:textId="77777777" w:rsidR="000474AB" w:rsidRPr="007200A5" w:rsidRDefault="000474AB" w:rsidP="00405B6E">
      <w:pPr>
        <w:spacing w:after="0" w:line="360" w:lineRule="auto"/>
        <w:jc w:val="both"/>
        <w:rPr>
          <w:rFonts w:ascii="Source Sans Pro Light" w:hAnsi="Source Sans Pro Light" w:cs="Times New Roman"/>
        </w:rPr>
      </w:pPr>
    </w:p>
    <w:p w14:paraId="746DAFA2" w14:textId="29D2F9EC" w:rsidR="000474AB" w:rsidRPr="007200A5" w:rsidRDefault="00555E58">
      <w:pPr>
        <w:spacing w:after="0" w:line="360" w:lineRule="auto"/>
        <w:jc w:val="both"/>
        <w:rPr>
          <w:rFonts w:ascii="Source Sans Pro Light" w:hAnsi="Source Sans Pro Light" w:cs="Times New Roman"/>
        </w:rPr>
      </w:pPr>
      <w:r w:rsidRPr="007200A5">
        <w:rPr>
          <w:rFonts w:ascii="Source Sans Pro Light" w:hAnsi="Source Sans Pro Light" w:cs="Times New Roman"/>
        </w:rPr>
        <w:t>O</w:t>
      </w:r>
      <w:r w:rsidR="000474AB" w:rsidRPr="007200A5">
        <w:rPr>
          <w:rFonts w:ascii="Source Sans Pro Light" w:hAnsi="Source Sans Pro Light" w:cs="Times New Roman"/>
        </w:rPr>
        <w:t xml:space="preserve">świadczam, że nie zachodzą w stosunku do </w:t>
      </w:r>
      <w:r w:rsidR="002347B9" w:rsidRPr="007200A5">
        <w:rPr>
          <w:rFonts w:ascii="Source Sans Pro Light" w:hAnsi="Source Sans Pro Light" w:cs="Times New Roman"/>
        </w:rPr>
        <w:t>mnie</w:t>
      </w:r>
      <w:r w:rsidR="000474AB" w:rsidRPr="007200A5">
        <w:rPr>
          <w:rFonts w:ascii="Source Sans Pro Light" w:hAnsi="Source Sans Pro Light" w:cs="Times New Roman"/>
        </w:rPr>
        <w:t xml:space="preserve"> przesłanki wykluczenia </w:t>
      </w:r>
      <w:r w:rsidR="006D2161" w:rsidRPr="007200A5">
        <w:rPr>
          <w:rFonts w:ascii="Source Sans Pro Light" w:hAnsi="Source Sans Pro Light" w:cs="Times New Roman"/>
        </w:rPr>
        <w:t>wskazane w </w:t>
      </w:r>
      <w:r w:rsidR="000474AB" w:rsidRPr="007200A5">
        <w:rPr>
          <w:rFonts w:ascii="Source Sans Pro Light" w:hAnsi="Source Sans Pro Light" w:cs="Times New Roman"/>
        </w:rPr>
        <w:t>art.</w:t>
      </w:r>
      <w:r w:rsidRPr="007200A5">
        <w:rPr>
          <w:rFonts w:ascii="Source Sans Pro Light" w:hAnsi="Source Sans Pro Light" w:cs="Times New Roman"/>
        </w:rPr>
        <w:t xml:space="preserve"> </w:t>
      </w:r>
      <w:r w:rsidR="000474AB" w:rsidRPr="007200A5">
        <w:rPr>
          <w:rFonts w:ascii="Source Sans Pro Light" w:eastAsia="Times New Roman" w:hAnsi="Source Sans Pro Light" w:cs="Times New Roman"/>
          <w:lang w:eastAsia="pl-PL"/>
        </w:rPr>
        <w:t>7</w:t>
      </w:r>
      <w:r w:rsidR="006D2161" w:rsidRPr="007200A5">
        <w:rPr>
          <w:rFonts w:ascii="Source Sans Pro Light" w:eastAsia="Times New Roman" w:hAnsi="Source Sans Pro Light" w:cs="Times New Roman"/>
          <w:lang w:eastAsia="pl-PL"/>
        </w:rPr>
        <w:t> </w:t>
      </w:r>
      <w:r w:rsidR="000474AB" w:rsidRPr="007200A5">
        <w:rPr>
          <w:rFonts w:ascii="Source Sans Pro Light" w:eastAsia="Times New Roman" w:hAnsi="Source Sans Pro Light" w:cs="Times New Roman"/>
          <w:lang w:eastAsia="pl-PL"/>
        </w:rPr>
        <w:t xml:space="preserve">ust. 1 ustawy </w:t>
      </w:r>
      <w:r w:rsidR="000474AB" w:rsidRPr="007200A5">
        <w:rPr>
          <w:rFonts w:ascii="Source Sans Pro Light" w:hAnsi="Source Sans Pro Light" w:cs="Times New Roman"/>
        </w:rPr>
        <w:t>z dnia 13 kwietnia 2022 r.</w:t>
      </w:r>
      <w:r w:rsidR="000474AB" w:rsidRPr="007200A5">
        <w:rPr>
          <w:rFonts w:ascii="Source Sans Pro Light" w:hAnsi="Source Sans Pro Light" w:cs="Times New Roman"/>
          <w:i/>
          <w:iCs/>
        </w:rPr>
        <w:t xml:space="preserve"> </w:t>
      </w:r>
      <w:r w:rsidR="000474AB" w:rsidRPr="007200A5">
        <w:rPr>
          <w:rFonts w:ascii="Source Sans Pro Light" w:hAnsi="Source Sans Pro Light" w:cs="Times New Roman"/>
          <w:iCs/>
          <w:color w:val="222222"/>
        </w:rPr>
        <w:t>o szczególnych rozwiązaniach w</w:t>
      </w:r>
      <w:r w:rsidR="001C4F6A" w:rsidRPr="007200A5">
        <w:rPr>
          <w:rFonts w:ascii="Source Sans Pro Light" w:hAnsi="Source Sans Pro Light" w:cs="Times New Roman"/>
          <w:iCs/>
          <w:color w:val="222222"/>
        </w:rPr>
        <w:t> </w:t>
      </w:r>
      <w:r w:rsidR="000474AB" w:rsidRPr="007200A5">
        <w:rPr>
          <w:rFonts w:ascii="Source Sans Pro Light" w:hAnsi="Source Sans Pro Light" w:cs="Times New Roman"/>
          <w:iCs/>
          <w:color w:val="222222"/>
        </w:rPr>
        <w:t>zakresie przeciwdziałania wspieraniu agresji na Ukrainę oraz służących ochronie bezpieczeństwa narodowego</w:t>
      </w:r>
      <w:r w:rsidR="00951D5E" w:rsidRPr="007200A5">
        <w:rPr>
          <w:rFonts w:ascii="Source Sans Pro Light" w:hAnsi="Source Sans Pro Light" w:cs="Times New Roman"/>
          <w:iCs/>
          <w:color w:val="222222"/>
        </w:rPr>
        <w:t>.</w:t>
      </w:r>
    </w:p>
    <w:p w14:paraId="6C95B740" w14:textId="2F85794E" w:rsidR="00C20837" w:rsidRPr="007200A5" w:rsidRDefault="00C20837">
      <w:pPr>
        <w:rPr>
          <w:rFonts w:ascii="Source Sans Pro Light" w:hAnsi="Source Sans Pro Light" w:cs="Times New Roman"/>
        </w:rPr>
      </w:pPr>
    </w:p>
    <w:p w14:paraId="2E8B78E2" w14:textId="37A93DE2" w:rsidR="006D2161" w:rsidRPr="007200A5" w:rsidRDefault="006D2161">
      <w:pPr>
        <w:rPr>
          <w:rFonts w:ascii="Source Sans Pro Light" w:hAnsi="Source Sans Pro Light" w:cs="Times New Roman"/>
        </w:rPr>
      </w:pPr>
    </w:p>
    <w:p w14:paraId="47BB9271" w14:textId="5AE781F0" w:rsidR="003F4700" w:rsidRPr="007200A5" w:rsidRDefault="003F4700" w:rsidP="00951D5E">
      <w:pPr>
        <w:pBdr>
          <w:bottom w:val="dotted" w:sz="4" w:space="1" w:color="auto"/>
        </w:pBdr>
        <w:spacing w:after="0" w:line="240" w:lineRule="auto"/>
        <w:ind w:left="6663"/>
        <w:rPr>
          <w:rFonts w:ascii="Source Sans Pro Light" w:hAnsi="Source Sans Pro Light" w:cs="Times New Roman"/>
        </w:rPr>
      </w:pPr>
    </w:p>
    <w:p w14:paraId="5A08D684" w14:textId="1F7F7F5B" w:rsidR="006D2161" w:rsidRPr="007200A5" w:rsidRDefault="003F4700" w:rsidP="00951D5E">
      <w:pPr>
        <w:tabs>
          <w:tab w:val="left" w:pos="6962"/>
        </w:tabs>
        <w:spacing w:after="0" w:line="240" w:lineRule="auto"/>
        <w:rPr>
          <w:rFonts w:ascii="Source Sans Pro Light" w:hAnsi="Source Sans Pro Light" w:cs="Times New Roman"/>
          <w:sz w:val="16"/>
          <w:szCs w:val="16"/>
        </w:rPr>
      </w:pPr>
      <w:r w:rsidRPr="007200A5">
        <w:rPr>
          <w:rFonts w:ascii="Source Sans Pro Light" w:hAnsi="Source Sans Pro Light" w:cs="Times New Roman"/>
        </w:rPr>
        <w:tab/>
      </w:r>
      <w:r w:rsidRPr="007200A5">
        <w:rPr>
          <w:rFonts w:ascii="Source Sans Pro Light" w:hAnsi="Source Sans Pro Light" w:cs="Times New Roman"/>
          <w:sz w:val="16"/>
          <w:szCs w:val="16"/>
        </w:rPr>
        <w:t>/podpis osoby upoważnionej/</w:t>
      </w:r>
    </w:p>
    <w:sectPr w:rsidR="006D2161" w:rsidRPr="007200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9E589" w14:textId="77777777" w:rsidR="00472B57" w:rsidRDefault="00472B57" w:rsidP="000474AB">
      <w:pPr>
        <w:spacing w:after="0" w:line="240" w:lineRule="auto"/>
      </w:pPr>
      <w:r>
        <w:separator/>
      </w:r>
    </w:p>
  </w:endnote>
  <w:endnote w:type="continuationSeparator" w:id="0">
    <w:p w14:paraId="6B7381E3" w14:textId="77777777" w:rsidR="00472B57" w:rsidRDefault="00472B57" w:rsidP="00047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Light">
    <w:panose1 w:val="020B04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03579" w14:textId="77777777" w:rsidR="00472B57" w:rsidRDefault="00472B57" w:rsidP="000474AB">
      <w:pPr>
        <w:spacing w:after="0" w:line="240" w:lineRule="auto"/>
      </w:pPr>
      <w:r>
        <w:separator/>
      </w:r>
    </w:p>
  </w:footnote>
  <w:footnote w:type="continuationSeparator" w:id="0">
    <w:p w14:paraId="0A091F3B" w14:textId="77777777" w:rsidR="00472B57" w:rsidRDefault="00472B57" w:rsidP="00047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BE3"/>
    <w:rsid w:val="00001472"/>
    <w:rsid w:val="00002459"/>
    <w:rsid w:val="00021903"/>
    <w:rsid w:val="00027208"/>
    <w:rsid w:val="000474AB"/>
    <w:rsid w:val="00052C95"/>
    <w:rsid w:val="00070FB4"/>
    <w:rsid w:val="00074109"/>
    <w:rsid w:val="000A31DA"/>
    <w:rsid w:val="000A39D8"/>
    <w:rsid w:val="000A53C7"/>
    <w:rsid w:val="000B3C0E"/>
    <w:rsid w:val="000D4775"/>
    <w:rsid w:val="0015659E"/>
    <w:rsid w:val="001C2BC5"/>
    <w:rsid w:val="001C4F6A"/>
    <w:rsid w:val="00232821"/>
    <w:rsid w:val="002347B9"/>
    <w:rsid w:val="002452FB"/>
    <w:rsid w:val="00274BB0"/>
    <w:rsid w:val="00287A78"/>
    <w:rsid w:val="002A2313"/>
    <w:rsid w:val="002C33AD"/>
    <w:rsid w:val="002C59A4"/>
    <w:rsid w:val="002D4FFA"/>
    <w:rsid w:val="002F3917"/>
    <w:rsid w:val="00306185"/>
    <w:rsid w:val="00341D19"/>
    <w:rsid w:val="00351776"/>
    <w:rsid w:val="00375333"/>
    <w:rsid w:val="0037727F"/>
    <w:rsid w:val="00385351"/>
    <w:rsid w:val="00385D56"/>
    <w:rsid w:val="0039191E"/>
    <w:rsid w:val="00391F2E"/>
    <w:rsid w:val="003C1E76"/>
    <w:rsid w:val="003D060B"/>
    <w:rsid w:val="003F4700"/>
    <w:rsid w:val="00405B6E"/>
    <w:rsid w:val="00441C5F"/>
    <w:rsid w:val="00472B57"/>
    <w:rsid w:val="0047457E"/>
    <w:rsid w:val="00481C7A"/>
    <w:rsid w:val="00495CA2"/>
    <w:rsid w:val="004A06C3"/>
    <w:rsid w:val="004B28E7"/>
    <w:rsid w:val="004F031C"/>
    <w:rsid w:val="00503CC6"/>
    <w:rsid w:val="00510D0F"/>
    <w:rsid w:val="00527239"/>
    <w:rsid w:val="00555E58"/>
    <w:rsid w:val="00571F73"/>
    <w:rsid w:val="00582637"/>
    <w:rsid w:val="005B7F25"/>
    <w:rsid w:val="005C4029"/>
    <w:rsid w:val="005D74F5"/>
    <w:rsid w:val="00602843"/>
    <w:rsid w:val="00612C28"/>
    <w:rsid w:val="0061578D"/>
    <w:rsid w:val="006642D1"/>
    <w:rsid w:val="00664780"/>
    <w:rsid w:val="00670860"/>
    <w:rsid w:val="006A6A6B"/>
    <w:rsid w:val="006A6ACA"/>
    <w:rsid w:val="006D2161"/>
    <w:rsid w:val="007200A5"/>
    <w:rsid w:val="00726CF8"/>
    <w:rsid w:val="00730A19"/>
    <w:rsid w:val="00760C84"/>
    <w:rsid w:val="00780044"/>
    <w:rsid w:val="0078720F"/>
    <w:rsid w:val="0079379F"/>
    <w:rsid w:val="007B5935"/>
    <w:rsid w:val="007D7CD1"/>
    <w:rsid w:val="007E69ED"/>
    <w:rsid w:val="00804BE0"/>
    <w:rsid w:val="00814519"/>
    <w:rsid w:val="00824F98"/>
    <w:rsid w:val="008256C3"/>
    <w:rsid w:val="0084653D"/>
    <w:rsid w:val="0085192F"/>
    <w:rsid w:val="008B5FE1"/>
    <w:rsid w:val="00913BC9"/>
    <w:rsid w:val="0092229D"/>
    <w:rsid w:val="00933E63"/>
    <w:rsid w:val="00951D5E"/>
    <w:rsid w:val="0096222F"/>
    <w:rsid w:val="00965074"/>
    <w:rsid w:val="00967BE2"/>
    <w:rsid w:val="0098702D"/>
    <w:rsid w:val="00987CB2"/>
    <w:rsid w:val="009B50AE"/>
    <w:rsid w:val="009F65B8"/>
    <w:rsid w:val="00A157A8"/>
    <w:rsid w:val="00A30688"/>
    <w:rsid w:val="00A31BE3"/>
    <w:rsid w:val="00A44CD3"/>
    <w:rsid w:val="00A62415"/>
    <w:rsid w:val="00AB3109"/>
    <w:rsid w:val="00AD0E6D"/>
    <w:rsid w:val="00AE1147"/>
    <w:rsid w:val="00B30A21"/>
    <w:rsid w:val="00B34757"/>
    <w:rsid w:val="00B5338F"/>
    <w:rsid w:val="00B74EF8"/>
    <w:rsid w:val="00B87918"/>
    <w:rsid w:val="00BA35EC"/>
    <w:rsid w:val="00BC46E1"/>
    <w:rsid w:val="00BD1E94"/>
    <w:rsid w:val="00C20837"/>
    <w:rsid w:val="00C63DD2"/>
    <w:rsid w:val="00CB6B91"/>
    <w:rsid w:val="00CC5857"/>
    <w:rsid w:val="00CF2011"/>
    <w:rsid w:val="00CF7C1C"/>
    <w:rsid w:val="00D51421"/>
    <w:rsid w:val="00D54C86"/>
    <w:rsid w:val="00D93F94"/>
    <w:rsid w:val="00DC6B8E"/>
    <w:rsid w:val="00DF0FB4"/>
    <w:rsid w:val="00E008AF"/>
    <w:rsid w:val="00E00B49"/>
    <w:rsid w:val="00E20A90"/>
    <w:rsid w:val="00E21F38"/>
    <w:rsid w:val="00E56696"/>
    <w:rsid w:val="00E80DCD"/>
    <w:rsid w:val="00EC1F2C"/>
    <w:rsid w:val="00EF4DCC"/>
    <w:rsid w:val="00F000F2"/>
    <w:rsid w:val="00F420BF"/>
    <w:rsid w:val="00F727CF"/>
    <w:rsid w:val="00F74114"/>
    <w:rsid w:val="00FD3E9C"/>
    <w:rsid w:val="00FE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FE1C"/>
  <w15:docId w15:val="{1E36392E-6F6D-4914-8BB8-003966656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74A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474AB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74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4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4F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4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F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4F6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F6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5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List Paragraph,Normal2,L1,Numerowanie,2 heading,A_wyliczenie,K-P_odwolanie,Akapit z listą5,maz_wyliczenie,opis dzialania,Normalny1,CW_Lista,Nagłowek 3,Preambuła,Akapit z listą BS,Kolorowa lista — akcent 11,Dot pt,lp"/>
    <w:basedOn w:val="Normalny"/>
    <w:link w:val="AkapitzlistZnak"/>
    <w:uiPriority w:val="34"/>
    <w:qFormat/>
    <w:rsid w:val="008256C3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Normal Znak,Akapit z listą3 Znak,List Paragraph Znak,Normal2 Znak,L1 Znak,Numerowanie Znak,2 heading Znak,A_wyliczenie Znak,K-P_odwolanie Znak,Akapit z listą5 Znak,maz_wyliczenie Znak,opis dzialania Znak,Normalny1 Znak,CW_Lista Znak"/>
    <w:link w:val="Akapitzlist"/>
    <w:uiPriority w:val="34"/>
    <w:qFormat/>
    <w:locked/>
    <w:rsid w:val="00825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EF052-D374-48C9-927C-169F45197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158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Koprowski</dc:creator>
  <cp:lastModifiedBy>Anna Bogdała</cp:lastModifiedBy>
  <cp:revision>31</cp:revision>
  <cp:lastPrinted>2025-08-06T07:27:00Z</cp:lastPrinted>
  <dcterms:created xsi:type="dcterms:W3CDTF">2025-05-07T11:34:00Z</dcterms:created>
  <dcterms:modified xsi:type="dcterms:W3CDTF">2026-04-20T10:52:00Z</dcterms:modified>
</cp:coreProperties>
</file>